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559" w:type="dxa"/>
        <w:tblInd w:w="-56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3"/>
        <w:gridCol w:w="1134"/>
        <w:gridCol w:w="5102"/>
      </w:tblGrid>
      <w:tr w:rsidR="00750DBC" w:rsidRPr="00750DBC" w14:paraId="3B1FAE34" w14:textId="77777777" w:rsidTr="00750DBC">
        <w:trPr>
          <w:trHeight w:val="1414"/>
        </w:trPr>
        <w:tc>
          <w:tcPr>
            <w:tcW w:w="4323" w:type="dxa"/>
          </w:tcPr>
          <w:p w14:paraId="25232F45" w14:textId="77777777" w:rsidR="00750DBC" w:rsidRPr="00750DBC" w:rsidRDefault="00750DBC" w:rsidP="00750DBC">
            <w:pPr>
              <w:tabs>
                <w:tab w:val="left" w:pos="9781"/>
              </w:tabs>
              <w:suppressAutoHyphens/>
              <w:spacing w:after="0" w:line="240" w:lineRule="atLeast"/>
              <w:jc w:val="center"/>
              <w:rPr>
                <w:rFonts w:ascii="SL_Times New Roman" w:eastAsia="Times New Roman" w:hAnsi="SL_Times New Roman" w:cs="Times New Roman"/>
                <w:sz w:val="20"/>
                <w:szCs w:val="24"/>
                <w:lang w:val="ur-PK" w:eastAsia="ar-SA" w:bidi="ur-PK"/>
              </w:rPr>
            </w:pPr>
            <w:r w:rsidRPr="00750DBC">
              <w:rPr>
                <w:rFonts w:ascii="SL_Times New Roman" w:eastAsia="Times New Roman" w:hAnsi="SL_Times New Roman" w:cs="Times New Roman"/>
                <w:sz w:val="20"/>
                <w:szCs w:val="24"/>
                <w:lang w:val="tt-RU" w:eastAsia="ar-SA"/>
              </w:rPr>
              <w:t>“</w:t>
            </w:r>
            <w:r w:rsidRPr="00750DBC">
              <w:rPr>
                <w:rFonts w:ascii="SL_Times New Roman" w:eastAsia="Times New Roman" w:hAnsi="SL_Times New Roman" w:cs="Times New Roman"/>
                <w:sz w:val="20"/>
                <w:szCs w:val="24"/>
                <w:lang w:eastAsia="ar-SA"/>
              </w:rPr>
              <w:t xml:space="preserve">ТАТАРСТАН РЕСПУБЛИКАСЫ  </w:t>
            </w:r>
          </w:p>
          <w:p w14:paraId="51D93E49" w14:textId="77777777" w:rsidR="00750DBC" w:rsidRPr="00750DBC" w:rsidRDefault="00750DBC" w:rsidP="00750DBC">
            <w:pPr>
              <w:tabs>
                <w:tab w:val="left" w:pos="9781"/>
              </w:tabs>
              <w:suppressAutoHyphens/>
              <w:spacing w:after="0" w:line="240" w:lineRule="atLeast"/>
              <w:jc w:val="center"/>
              <w:rPr>
                <w:rFonts w:ascii="SL_Times New Roman" w:eastAsia="Times New Roman" w:hAnsi="SL_Times New Roman" w:cs="Times New Roman"/>
                <w:b/>
                <w:sz w:val="20"/>
                <w:szCs w:val="24"/>
                <w:lang w:val="tt-RU" w:eastAsia="ar-SA"/>
              </w:rPr>
            </w:pPr>
            <w:r w:rsidRPr="00750DBC">
              <w:rPr>
                <w:rFonts w:ascii="SL_Times New Roman" w:eastAsia="Times New Roman" w:hAnsi="SL_Times New Roman" w:cs="Times New Roman"/>
                <w:sz w:val="20"/>
                <w:szCs w:val="24"/>
                <w:lang w:eastAsia="ar-SA"/>
              </w:rPr>
              <w:t>БИЕКТАУ МУНИЦИПАЛЬ РАЙОНЫНЫ</w:t>
            </w:r>
            <w:r w:rsidRPr="00750DBC">
              <w:rPr>
                <w:rFonts w:ascii="SL_Times New Roman" w:eastAsia="Times New Roman" w:hAnsi="SL_Times New Roman" w:cs="Times New Roman"/>
                <w:sz w:val="20"/>
                <w:szCs w:val="24"/>
                <w:lang w:val="tt-RU" w:eastAsia="ar-SA"/>
              </w:rPr>
              <w:t>Ң</w:t>
            </w:r>
          </w:p>
          <w:p w14:paraId="163756A8" w14:textId="1EAD8097" w:rsidR="00750DBC" w:rsidRPr="00750DBC" w:rsidRDefault="00750DBC" w:rsidP="00750DBC">
            <w:pPr>
              <w:tabs>
                <w:tab w:val="left" w:pos="9781"/>
              </w:tabs>
              <w:suppressAutoHyphens/>
              <w:spacing w:after="0" w:line="240" w:lineRule="atLeast"/>
              <w:jc w:val="center"/>
              <w:rPr>
                <w:rFonts w:ascii="SL_Times New Roman" w:eastAsia="Times New Roman" w:hAnsi="SL_Times New Roman" w:cs="Times New Roman"/>
                <w:sz w:val="20"/>
                <w:szCs w:val="24"/>
                <w:lang w:val="tt-RU" w:eastAsia="ar-SA" w:bidi="ur-PK"/>
              </w:rPr>
            </w:pPr>
            <w:r w:rsidRPr="00750DBC">
              <w:rPr>
                <w:rFonts w:ascii="SL_Times New Roman" w:eastAsia="Times New Roman" w:hAnsi="SL_Times New Roman" w:cs="Times New Roman"/>
                <w:sz w:val="20"/>
                <w:szCs w:val="24"/>
                <w:lang w:eastAsia="ar-SA"/>
              </w:rPr>
              <w:t>М</w:t>
            </w:r>
            <w:r w:rsidRPr="00750DBC">
              <w:rPr>
                <w:rFonts w:ascii="SL_Times New Roman" w:eastAsia="Times New Roman" w:hAnsi="SL_Times New Roman" w:cs="Times New Roman"/>
                <w:sz w:val="20"/>
                <w:szCs w:val="24"/>
                <w:lang w:val="tt-RU" w:eastAsia="ar-SA"/>
              </w:rPr>
              <w:t>ҮЛМӘ УРТА ГОМУМИ БЕЛЕМ МӘКТӘБЕ” ГОМУМИ БЕЛЕМ МУНИЦИПАЛЬ БЮДЖЕТ УЧРЕЖДЕНИЕСЕ</w:t>
            </w:r>
          </w:p>
        </w:tc>
        <w:tc>
          <w:tcPr>
            <w:tcW w:w="1134" w:type="dxa"/>
          </w:tcPr>
          <w:p w14:paraId="6404203A" w14:textId="77777777" w:rsidR="00750DBC" w:rsidRPr="00750DBC" w:rsidRDefault="00750DBC" w:rsidP="00750DBC">
            <w:pPr>
              <w:suppressAutoHyphens/>
              <w:spacing w:after="0" w:line="240" w:lineRule="atLeast"/>
              <w:rPr>
                <w:rFonts w:ascii="SL Academy" w:eastAsia="Times New Roman" w:hAnsi="SL Academy" w:cs="Times New Roman"/>
                <w:b/>
                <w:sz w:val="24"/>
                <w:szCs w:val="24"/>
                <w:lang w:val="tt-RU" w:eastAsia="ar-SA"/>
              </w:rPr>
            </w:pPr>
            <w:r w:rsidRPr="00750DB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213C916" wp14:editId="5C16334C">
                  <wp:extent cx="609600" cy="733425"/>
                  <wp:effectExtent l="0" t="0" r="0" b="9525"/>
                  <wp:docPr id="1" name="Рисунок 1" descr="Высокогорский р-н (герб)больш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Высокогорский р-н (герб)большо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2" w:type="dxa"/>
          </w:tcPr>
          <w:p w14:paraId="0D554FED" w14:textId="77777777" w:rsidR="00750DBC" w:rsidRPr="00750DBC" w:rsidRDefault="00750DBC" w:rsidP="00750DBC">
            <w:pPr>
              <w:tabs>
                <w:tab w:val="left" w:pos="9781"/>
              </w:tabs>
              <w:suppressAutoHyphens/>
              <w:spacing w:after="0" w:line="240" w:lineRule="atLeast"/>
              <w:jc w:val="center"/>
              <w:rPr>
                <w:rFonts w:ascii="SL_Times New Roman" w:eastAsia="Times New Roman" w:hAnsi="SL_Times New Roman" w:cs="Times New Roman"/>
                <w:sz w:val="20"/>
                <w:szCs w:val="24"/>
                <w:lang w:val="ur-PK" w:eastAsia="ar-SA" w:bidi="ur-PK"/>
              </w:rPr>
            </w:pPr>
            <w:bookmarkStart w:id="0" w:name="_Hlk146580667"/>
            <w:r w:rsidRPr="00750DBC">
              <w:rPr>
                <w:rFonts w:ascii="SL_Times New Roman" w:eastAsia="Times New Roman" w:hAnsi="SL_Times New Roman" w:cs="Times New Roman"/>
                <w:sz w:val="20"/>
                <w:szCs w:val="24"/>
                <w:lang w:eastAsia="ar-SA"/>
              </w:rPr>
              <w:t>МУНИЦИПАЛЬНОЕ БЮДЖЕТНОЕ ОБЩЕОБРАЗОВАТЕЛЬНОЕ УЧРЕЖДЕНИЕ «МУЛЬМИНСКАЯ СРЕДНЯЯ ОБЩЕОБРАЗОВАТЕЛЬНАЯ ШКОЛА</w:t>
            </w:r>
          </w:p>
          <w:p w14:paraId="1CE7FE6F" w14:textId="77777777" w:rsidR="00750DBC" w:rsidRPr="00750DBC" w:rsidRDefault="00750DBC" w:rsidP="00750DBC">
            <w:pPr>
              <w:tabs>
                <w:tab w:val="left" w:pos="9781"/>
              </w:tabs>
              <w:suppressAutoHyphens/>
              <w:spacing w:after="0" w:line="240" w:lineRule="atLeast"/>
              <w:jc w:val="center"/>
              <w:rPr>
                <w:rFonts w:ascii="SL_Times New Roman" w:eastAsia="Times New Roman" w:hAnsi="SL_Times New Roman" w:cs="Times New Roman"/>
                <w:b/>
                <w:sz w:val="20"/>
                <w:szCs w:val="24"/>
                <w:lang w:eastAsia="ar-SA"/>
              </w:rPr>
            </w:pPr>
            <w:r w:rsidRPr="00750DBC">
              <w:rPr>
                <w:rFonts w:ascii="SL_Times New Roman" w:eastAsia="Times New Roman" w:hAnsi="SL_Times New Roman" w:cs="Times New Roman"/>
                <w:sz w:val="20"/>
                <w:szCs w:val="24"/>
                <w:lang w:eastAsia="ar-SA"/>
              </w:rPr>
              <w:t>ВЫСОКОГОРСКОГО</w:t>
            </w:r>
            <w:r w:rsidRPr="00750DBC">
              <w:rPr>
                <w:rFonts w:ascii="SL_Times New Roman" w:eastAsia="Times New Roman" w:hAnsi="SL_Times New Roman" w:cs="Times New Roman"/>
                <w:sz w:val="20"/>
                <w:szCs w:val="24"/>
                <w:lang w:val="ur-PK" w:eastAsia="ar-SA"/>
              </w:rPr>
              <w:t xml:space="preserve"> </w:t>
            </w:r>
            <w:r w:rsidRPr="00750DBC">
              <w:rPr>
                <w:rFonts w:ascii="SL_Times New Roman" w:eastAsia="Times New Roman" w:hAnsi="SL_Times New Roman" w:cs="Times New Roman"/>
                <w:sz w:val="20"/>
                <w:szCs w:val="24"/>
                <w:lang w:eastAsia="ar-SA"/>
              </w:rPr>
              <w:t>МУНИЦИПАЛЬНОГО РАЙОНА</w:t>
            </w:r>
          </w:p>
          <w:p w14:paraId="0B1898CE" w14:textId="77777777" w:rsidR="00750DBC" w:rsidRPr="00750DBC" w:rsidRDefault="00750DBC" w:rsidP="00750DBC">
            <w:pPr>
              <w:tabs>
                <w:tab w:val="left" w:pos="9781"/>
              </w:tabs>
              <w:suppressAutoHyphens/>
              <w:spacing w:after="0" w:line="240" w:lineRule="atLeast"/>
              <w:jc w:val="center"/>
              <w:rPr>
                <w:rFonts w:ascii="SL_Times New Roman" w:eastAsia="Times New Roman" w:hAnsi="SL_Times New Roman" w:cs="Times New Roman"/>
                <w:sz w:val="20"/>
                <w:szCs w:val="24"/>
                <w:lang w:val="ur-PK" w:eastAsia="ar-SA" w:bidi="ur-PK"/>
              </w:rPr>
            </w:pPr>
            <w:r w:rsidRPr="00750DBC">
              <w:rPr>
                <w:rFonts w:ascii="SL_Times New Roman" w:eastAsia="Times New Roman" w:hAnsi="SL_Times New Roman" w:cs="Times New Roman"/>
                <w:sz w:val="20"/>
                <w:szCs w:val="24"/>
                <w:lang w:eastAsia="ar-SA"/>
              </w:rPr>
              <w:t xml:space="preserve"> РЕСПУБЛИКИ ТАТАРСТАН»</w:t>
            </w:r>
          </w:p>
          <w:bookmarkEnd w:id="0"/>
          <w:p w14:paraId="49AADE51" w14:textId="77777777" w:rsidR="00750DBC" w:rsidRPr="00750DBC" w:rsidRDefault="00750DBC" w:rsidP="00750DBC">
            <w:pPr>
              <w:tabs>
                <w:tab w:val="left" w:pos="9781"/>
              </w:tabs>
              <w:suppressAutoHyphens/>
              <w:spacing w:after="0" w:line="240" w:lineRule="atLeast"/>
              <w:jc w:val="center"/>
              <w:rPr>
                <w:rFonts w:ascii="SL Academy" w:eastAsia="Times New Roman" w:hAnsi="SL Academy" w:cs="Times New Roman"/>
                <w:b/>
                <w:sz w:val="24"/>
                <w:szCs w:val="24"/>
                <w:lang w:val="tt-RU" w:eastAsia="ar-SA"/>
              </w:rPr>
            </w:pPr>
          </w:p>
        </w:tc>
      </w:tr>
    </w:tbl>
    <w:p w14:paraId="496AE67E" w14:textId="77777777" w:rsidR="00750DBC" w:rsidRPr="00750DBC" w:rsidRDefault="00750DBC" w:rsidP="00750DBC">
      <w:pPr>
        <w:suppressAutoHyphens/>
        <w:spacing w:after="0" w:line="240" w:lineRule="atLeast"/>
        <w:ind w:left="-143" w:firstLine="851"/>
        <w:rPr>
          <w:rFonts w:ascii="Times New Roman" w:eastAsia="Times New Roman" w:hAnsi="Times New Roman" w:cs="Times New Roman"/>
          <w:sz w:val="16"/>
          <w:szCs w:val="16"/>
          <w:lang w:val="tt-RU" w:eastAsia="ar-SA"/>
        </w:rPr>
      </w:pPr>
      <w:r w:rsidRPr="00750DBC">
        <w:rPr>
          <w:rFonts w:ascii="Times New Roman" w:eastAsia="Times New Roman" w:hAnsi="Times New Roman" w:cs="Times New Roman"/>
          <w:sz w:val="16"/>
          <w:szCs w:val="16"/>
          <w:lang w:eastAsia="ar-SA"/>
        </w:rPr>
        <w:t>422731, Высокогорский район, село Мульма</w:t>
      </w:r>
      <w:r w:rsidRPr="00750DBC">
        <w:rPr>
          <w:rFonts w:ascii="Times New Roman" w:eastAsia="Times New Roman" w:hAnsi="Times New Roman" w:cs="Times New Roman"/>
          <w:sz w:val="16"/>
          <w:szCs w:val="16"/>
          <w:lang w:eastAsia="ar-SA"/>
        </w:rPr>
        <w:tab/>
      </w:r>
      <w:r w:rsidRPr="00750DBC">
        <w:rPr>
          <w:rFonts w:ascii="Times New Roman" w:eastAsia="Times New Roman" w:hAnsi="Times New Roman" w:cs="Times New Roman"/>
          <w:sz w:val="16"/>
          <w:szCs w:val="16"/>
          <w:lang w:eastAsia="ar-SA"/>
        </w:rPr>
        <w:tab/>
      </w:r>
      <w:r w:rsidRPr="00750DBC">
        <w:rPr>
          <w:rFonts w:ascii="Times New Roman" w:eastAsia="Times New Roman" w:hAnsi="Times New Roman" w:cs="Times New Roman"/>
          <w:sz w:val="16"/>
          <w:szCs w:val="16"/>
          <w:lang w:eastAsia="ar-SA"/>
        </w:rPr>
        <w:tab/>
      </w:r>
      <w:r w:rsidRPr="00750DBC">
        <w:rPr>
          <w:rFonts w:ascii="Times New Roman" w:eastAsia="Times New Roman" w:hAnsi="Times New Roman" w:cs="Times New Roman"/>
          <w:sz w:val="16"/>
          <w:szCs w:val="16"/>
          <w:lang w:eastAsia="ar-SA"/>
        </w:rPr>
        <w:tab/>
      </w:r>
      <w:r w:rsidRPr="00750DBC">
        <w:rPr>
          <w:rFonts w:ascii="Times New Roman" w:eastAsia="Times New Roman" w:hAnsi="Times New Roman" w:cs="Times New Roman"/>
          <w:sz w:val="16"/>
          <w:szCs w:val="16"/>
          <w:lang w:val="tt-RU" w:eastAsia="ar-SA"/>
        </w:rPr>
        <w:t xml:space="preserve">   </w:t>
      </w:r>
      <w:r w:rsidRPr="00750DBC">
        <w:rPr>
          <w:rFonts w:ascii="Times New Roman" w:eastAsia="Times New Roman" w:hAnsi="Times New Roman" w:cs="Times New Roman"/>
          <w:sz w:val="16"/>
          <w:szCs w:val="16"/>
          <w:lang w:eastAsia="ar-SA"/>
        </w:rPr>
        <w:t>422731, Биектау районы, М</w:t>
      </w:r>
      <w:r w:rsidRPr="00750DBC">
        <w:rPr>
          <w:rFonts w:ascii="Times New Roman" w:eastAsia="Times New Roman" w:hAnsi="Times New Roman" w:cs="Times New Roman"/>
          <w:sz w:val="16"/>
          <w:szCs w:val="16"/>
          <w:lang w:val="tt-RU" w:eastAsia="ar-SA"/>
        </w:rPr>
        <w:t xml:space="preserve">үлмә авылы, </w:t>
      </w:r>
    </w:p>
    <w:p w14:paraId="2519554E" w14:textId="77777777" w:rsidR="00750DBC" w:rsidRPr="00750DBC" w:rsidRDefault="00750DBC" w:rsidP="00750DBC">
      <w:pPr>
        <w:suppressAutoHyphens/>
        <w:spacing w:after="0" w:line="240" w:lineRule="atLeast"/>
        <w:ind w:left="-143" w:firstLine="851"/>
        <w:rPr>
          <w:rFonts w:ascii="Times New Roman" w:eastAsia="Times New Roman" w:hAnsi="Times New Roman" w:cs="Times New Roman"/>
          <w:sz w:val="16"/>
          <w:szCs w:val="16"/>
          <w:lang w:val="tt-RU" w:eastAsia="ar-SA"/>
        </w:rPr>
      </w:pPr>
      <w:r w:rsidRPr="00750DBC">
        <w:rPr>
          <w:rFonts w:ascii="Times New Roman" w:eastAsia="Times New Roman" w:hAnsi="Times New Roman" w:cs="Times New Roman"/>
          <w:sz w:val="16"/>
          <w:szCs w:val="16"/>
          <w:lang w:eastAsia="ar-SA"/>
        </w:rPr>
        <w:t>Ул. Центральная, 20а</w:t>
      </w:r>
      <w:r w:rsidRPr="00750DBC">
        <w:rPr>
          <w:rFonts w:ascii="Times New Roman" w:eastAsia="Times New Roman" w:hAnsi="Times New Roman" w:cs="Times New Roman"/>
          <w:sz w:val="16"/>
          <w:szCs w:val="16"/>
          <w:lang w:val="tt-RU" w:eastAsia="ar-SA"/>
        </w:rPr>
        <w:tab/>
      </w:r>
      <w:r w:rsidRPr="00750DBC">
        <w:rPr>
          <w:rFonts w:ascii="Times New Roman" w:eastAsia="Times New Roman" w:hAnsi="Times New Roman" w:cs="Times New Roman"/>
          <w:sz w:val="16"/>
          <w:szCs w:val="16"/>
          <w:lang w:val="tt-RU" w:eastAsia="ar-SA"/>
        </w:rPr>
        <w:tab/>
      </w:r>
      <w:r w:rsidRPr="00750DBC">
        <w:rPr>
          <w:rFonts w:ascii="Times New Roman" w:eastAsia="Times New Roman" w:hAnsi="Times New Roman" w:cs="Times New Roman"/>
          <w:sz w:val="16"/>
          <w:szCs w:val="16"/>
          <w:lang w:val="tt-RU" w:eastAsia="ar-SA"/>
        </w:rPr>
        <w:tab/>
      </w:r>
      <w:r w:rsidRPr="00750DBC">
        <w:rPr>
          <w:rFonts w:ascii="Times New Roman" w:eastAsia="Times New Roman" w:hAnsi="Times New Roman" w:cs="Times New Roman"/>
          <w:sz w:val="16"/>
          <w:szCs w:val="16"/>
          <w:lang w:val="tt-RU" w:eastAsia="ar-SA"/>
        </w:rPr>
        <w:tab/>
      </w:r>
      <w:r w:rsidRPr="00750DBC">
        <w:rPr>
          <w:rFonts w:ascii="Times New Roman" w:eastAsia="Times New Roman" w:hAnsi="Times New Roman" w:cs="Times New Roman"/>
          <w:sz w:val="16"/>
          <w:szCs w:val="16"/>
          <w:lang w:val="tt-RU" w:eastAsia="ar-SA"/>
        </w:rPr>
        <w:tab/>
      </w:r>
      <w:r w:rsidRPr="00750DBC">
        <w:rPr>
          <w:rFonts w:ascii="Times New Roman" w:eastAsia="Times New Roman" w:hAnsi="Times New Roman" w:cs="Times New Roman"/>
          <w:sz w:val="16"/>
          <w:szCs w:val="16"/>
          <w:lang w:val="tt-RU" w:eastAsia="ar-SA"/>
        </w:rPr>
        <w:tab/>
      </w:r>
      <w:r w:rsidRPr="00750DBC">
        <w:rPr>
          <w:rFonts w:ascii="Times New Roman" w:eastAsia="Times New Roman" w:hAnsi="Times New Roman" w:cs="Times New Roman"/>
          <w:sz w:val="16"/>
          <w:szCs w:val="16"/>
          <w:lang w:val="tt-RU" w:eastAsia="ar-SA"/>
        </w:rPr>
        <w:tab/>
        <w:t xml:space="preserve">   Үзәк урамы, 20а</w:t>
      </w:r>
    </w:p>
    <w:p w14:paraId="41172DFE" w14:textId="57EA4988" w:rsidR="00B0369E" w:rsidRPr="00B0369E" w:rsidRDefault="00750DBC" w:rsidP="00750DBC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750DBC">
        <w:rPr>
          <w:rFonts w:ascii="Times New Roman" w:eastAsia="Times New Roman" w:hAnsi="Times New Roman" w:cs="Times New Roman"/>
          <w:sz w:val="16"/>
          <w:szCs w:val="16"/>
          <w:lang w:val="tt-RU" w:eastAsia="ar-SA"/>
        </w:rPr>
        <w:t>Тел. (884365) 70-2-46   1021600816434</w:t>
      </w:r>
      <w:r w:rsidRPr="00750DBC">
        <w:rPr>
          <w:rFonts w:ascii="Times New Roman" w:eastAsia="Times New Roman" w:hAnsi="Times New Roman" w:cs="Times New Roman"/>
          <w:sz w:val="16"/>
          <w:szCs w:val="16"/>
          <w:lang w:val="tt-RU" w:eastAsia="ar-SA"/>
        </w:rPr>
        <w:tab/>
        <w:t xml:space="preserve">ИНН/КПП   1616008231 / 161601001  </w:t>
      </w:r>
      <w:r w:rsidRPr="00750DBC">
        <w:rPr>
          <w:rFonts w:ascii="Times New Roman" w:eastAsia="Times New Roman" w:hAnsi="Times New Roman" w:cs="Times New Roman"/>
          <w:sz w:val="16"/>
          <w:szCs w:val="16"/>
          <w:lang w:val="en-US" w:eastAsia="ar-SA"/>
        </w:rPr>
        <w:t>e</w:t>
      </w:r>
      <w:r w:rsidRPr="00750DBC">
        <w:rPr>
          <w:rFonts w:ascii="Times New Roman" w:eastAsia="Times New Roman" w:hAnsi="Times New Roman" w:cs="Times New Roman"/>
          <w:sz w:val="16"/>
          <w:szCs w:val="16"/>
          <w:lang w:eastAsia="ar-SA"/>
        </w:rPr>
        <w:t xml:space="preserve">- </w:t>
      </w:r>
      <w:r w:rsidRPr="00750DBC">
        <w:rPr>
          <w:rFonts w:ascii="Times New Roman" w:eastAsia="Times New Roman" w:hAnsi="Times New Roman" w:cs="Times New Roman"/>
          <w:sz w:val="16"/>
          <w:szCs w:val="16"/>
          <w:lang w:val="en-US" w:eastAsia="ar-SA"/>
        </w:rPr>
        <w:t>mail</w:t>
      </w:r>
      <w:r w:rsidRPr="00750DBC">
        <w:rPr>
          <w:rFonts w:ascii="Times New Roman" w:eastAsia="Times New Roman" w:hAnsi="Times New Roman" w:cs="Times New Roman"/>
          <w:sz w:val="16"/>
          <w:szCs w:val="16"/>
          <w:lang w:eastAsia="ar-SA"/>
        </w:rPr>
        <w:t xml:space="preserve"> </w:t>
      </w:r>
      <w:hyperlink r:id="rId8" w:history="1">
        <w:r w:rsidRPr="00750DBC">
          <w:rPr>
            <w:rFonts w:ascii="Times New Roman" w:eastAsia="Times New Roman" w:hAnsi="Times New Roman" w:cs="Times New Roman"/>
            <w:color w:val="0000FF" w:themeColor="hyperlink"/>
            <w:sz w:val="16"/>
            <w:szCs w:val="16"/>
            <w:u w:val="single"/>
            <w:lang w:val="en-US" w:eastAsia="ar-SA"/>
          </w:rPr>
          <w:t>mulma</w:t>
        </w:r>
        <w:r w:rsidRPr="00750DBC">
          <w:rPr>
            <w:rFonts w:ascii="Times New Roman" w:eastAsia="Times New Roman" w:hAnsi="Times New Roman" w:cs="Times New Roman"/>
            <w:color w:val="0000FF" w:themeColor="hyperlink"/>
            <w:sz w:val="16"/>
            <w:szCs w:val="16"/>
            <w:u w:val="single"/>
            <w:lang w:eastAsia="ar-SA"/>
          </w:rPr>
          <w:t>@</w:t>
        </w:r>
        <w:r w:rsidRPr="00750DBC">
          <w:rPr>
            <w:rFonts w:ascii="Times New Roman" w:eastAsia="Times New Roman" w:hAnsi="Times New Roman" w:cs="Times New Roman"/>
            <w:color w:val="0000FF" w:themeColor="hyperlink"/>
            <w:sz w:val="16"/>
            <w:szCs w:val="16"/>
            <w:u w:val="single"/>
            <w:lang w:val="en-US" w:eastAsia="ar-SA"/>
          </w:rPr>
          <w:t>mail</w:t>
        </w:r>
        <w:r w:rsidRPr="00750DBC">
          <w:rPr>
            <w:rFonts w:ascii="Times New Roman" w:eastAsia="Times New Roman" w:hAnsi="Times New Roman" w:cs="Times New Roman"/>
            <w:color w:val="0000FF" w:themeColor="hyperlink"/>
            <w:sz w:val="16"/>
            <w:szCs w:val="16"/>
            <w:u w:val="single"/>
            <w:lang w:eastAsia="ar-SA"/>
          </w:rPr>
          <w:t>.</w:t>
        </w:r>
        <w:r w:rsidRPr="00750DBC">
          <w:rPr>
            <w:rFonts w:ascii="Times New Roman" w:eastAsia="Times New Roman" w:hAnsi="Times New Roman" w:cs="Times New Roman"/>
            <w:color w:val="0000FF" w:themeColor="hyperlink"/>
            <w:sz w:val="16"/>
            <w:szCs w:val="16"/>
            <w:u w:val="single"/>
            <w:lang w:val="en-US" w:eastAsia="ar-SA"/>
          </w:rPr>
          <w:t>ru</w:t>
        </w:r>
      </w:hyperlink>
      <w:r w:rsidRPr="00750DBC">
        <w:rPr>
          <w:rFonts w:ascii="Times New Roman" w:eastAsia="Times New Roman" w:hAnsi="Times New Roman" w:cs="Times New Roman"/>
          <w:sz w:val="16"/>
          <w:szCs w:val="16"/>
          <w:lang w:eastAsia="ar-SA"/>
        </w:rPr>
        <w:t xml:space="preserve">                                                                                                           </w:t>
      </w:r>
    </w:p>
    <w:p w14:paraId="314C3518" w14:textId="4FDA10DD" w:rsidR="00B0369E" w:rsidRDefault="008B6469" w:rsidP="008B6469">
      <w:pPr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_____________________________________________________________________________________</w:t>
      </w:r>
    </w:p>
    <w:p w14:paraId="6FE5AAE9" w14:textId="77777777" w:rsidR="008B6469" w:rsidRDefault="008B6469" w:rsidP="00B0369E">
      <w:pPr>
        <w:suppressAutoHyphens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</w:rPr>
      </w:pPr>
    </w:p>
    <w:p w14:paraId="539D9D61" w14:textId="7BC5D768" w:rsidR="00A737F0" w:rsidRDefault="00E05059" w:rsidP="00B0369E">
      <w:pPr>
        <w:suppressAutoHyphens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Приложение №</w:t>
      </w:r>
      <w:r w:rsidR="009535BE">
        <w:rPr>
          <w:rFonts w:ascii="Times New Roman" w:eastAsia="Times New Roman" w:hAnsi="Times New Roman" w:cs="Times New Roman"/>
          <w:b/>
        </w:rPr>
        <w:t>1</w:t>
      </w:r>
      <w:r w:rsidR="00A737F0">
        <w:rPr>
          <w:rFonts w:ascii="Times New Roman" w:eastAsia="Times New Roman" w:hAnsi="Times New Roman" w:cs="Times New Roman"/>
          <w:b/>
        </w:rPr>
        <w:t xml:space="preserve"> к </w:t>
      </w:r>
      <w:r w:rsidR="009535BE">
        <w:rPr>
          <w:rFonts w:ascii="Times New Roman" w:eastAsia="Times New Roman" w:hAnsi="Times New Roman" w:cs="Times New Roman"/>
          <w:b/>
        </w:rPr>
        <w:t>Ф</w:t>
      </w:r>
      <w:r w:rsidR="00B0369E">
        <w:rPr>
          <w:rFonts w:ascii="Times New Roman" w:eastAsia="Times New Roman" w:hAnsi="Times New Roman" w:cs="Times New Roman"/>
          <w:b/>
        </w:rPr>
        <w:t>О</w:t>
      </w:r>
      <w:r w:rsidR="00A737F0">
        <w:rPr>
          <w:rFonts w:ascii="Times New Roman" w:eastAsia="Times New Roman" w:hAnsi="Times New Roman" w:cs="Times New Roman"/>
          <w:b/>
        </w:rPr>
        <w:t xml:space="preserve">П </w:t>
      </w:r>
      <w:r w:rsidR="00B0369E">
        <w:rPr>
          <w:rFonts w:ascii="Times New Roman" w:eastAsia="Times New Roman" w:hAnsi="Times New Roman" w:cs="Times New Roman"/>
          <w:b/>
        </w:rPr>
        <w:t>Н</w:t>
      </w:r>
      <w:r w:rsidR="00A737F0">
        <w:rPr>
          <w:rFonts w:ascii="Times New Roman" w:eastAsia="Times New Roman" w:hAnsi="Times New Roman" w:cs="Times New Roman"/>
          <w:b/>
        </w:rPr>
        <w:t>ОО</w:t>
      </w:r>
    </w:p>
    <w:p w14:paraId="60AB6CE6" w14:textId="77777777" w:rsidR="00A737F0" w:rsidRPr="00A737F0" w:rsidRDefault="00A737F0" w:rsidP="00A737F0">
      <w:pPr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</w:rPr>
      </w:pPr>
      <w:bookmarkStart w:id="1" w:name="41-0671-01-0003-0026o12"/>
      <w:bookmarkEnd w:id="1"/>
    </w:p>
    <w:p w14:paraId="2B7DAB84" w14:textId="77777777" w:rsidR="00A737F0" w:rsidRPr="00A737F0" w:rsidRDefault="00A737F0" w:rsidP="00A737F0">
      <w:pPr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0F29B961" w14:textId="77777777" w:rsidR="00A737F0" w:rsidRDefault="00A737F0" w:rsidP="00A737F0">
      <w:pPr>
        <w:suppressAutoHyphens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0369E">
        <w:rPr>
          <w:rFonts w:ascii="Times New Roman" w:eastAsia="Times New Roman" w:hAnsi="Times New Roman" w:cs="Times New Roman"/>
          <w:b/>
          <w:sz w:val="24"/>
          <w:szCs w:val="24"/>
        </w:rPr>
        <w:t>ПЕРЕЧЕНЬ МЕТОДИЧЕСКИХ ТЕМ ПЕДАГОГОВ</w:t>
      </w:r>
    </w:p>
    <w:p w14:paraId="4EB96A38" w14:textId="77777777" w:rsidR="009535BE" w:rsidRPr="00B0369E" w:rsidRDefault="009535BE" w:rsidP="00A737F0">
      <w:pPr>
        <w:suppressAutoHyphens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1"/>
        <w:tblW w:w="964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686"/>
        <w:gridCol w:w="5954"/>
      </w:tblGrid>
      <w:tr w:rsidR="00E05059" w:rsidRPr="00E05059" w14:paraId="44A917E6" w14:textId="77777777" w:rsidTr="00E05059">
        <w:tc>
          <w:tcPr>
            <w:tcW w:w="3686" w:type="dxa"/>
          </w:tcPr>
          <w:p w14:paraId="3A2CD816" w14:textId="0CBB9057" w:rsidR="00E05059" w:rsidRPr="008B6469" w:rsidRDefault="008B6469" w:rsidP="0040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Сафина Эндже Саматовна</w:t>
            </w:r>
          </w:p>
        </w:tc>
        <w:tc>
          <w:tcPr>
            <w:tcW w:w="5954" w:type="dxa"/>
          </w:tcPr>
          <w:p w14:paraId="656A937D" w14:textId="4096042D" w:rsidR="00E05059" w:rsidRPr="00390183" w:rsidRDefault="00E05059" w:rsidP="0040546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18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390183" w:rsidRPr="00390183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творческих способностей учащихся в рамках реализации ФОП НОО</w:t>
            </w:r>
            <w:r w:rsidRPr="0039018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3F485B" w:rsidRPr="0039018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3F485B" w:rsidRPr="00E05059" w14:paraId="5C4BC3AB" w14:textId="77777777" w:rsidTr="00E05059">
        <w:tc>
          <w:tcPr>
            <w:tcW w:w="3686" w:type="dxa"/>
          </w:tcPr>
          <w:p w14:paraId="2606A534" w14:textId="5BBA7709" w:rsidR="003F485B" w:rsidRPr="00E05059" w:rsidRDefault="008B6469" w:rsidP="0040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Машаева Фанися Рауфовна</w:t>
            </w:r>
          </w:p>
        </w:tc>
        <w:tc>
          <w:tcPr>
            <w:tcW w:w="5954" w:type="dxa"/>
          </w:tcPr>
          <w:p w14:paraId="67FC7CC7" w14:textId="58A224A8" w:rsidR="003F485B" w:rsidRPr="00390183" w:rsidRDefault="00390183" w:rsidP="0040546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183">
              <w:rPr>
                <w:rFonts w:ascii="Times New Roman" w:hAnsi="Times New Roman" w:cs="Times New Roman"/>
                <w:sz w:val="24"/>
                <w:szCs w:val="24"/>
              </w:rPr>
              <w:t>«Формирование УУД у младшего школьника в рамках реализации ФОП НОО»</w:t>
            </w:r>
          </w:p>
        </w:tc>
      </w:tr>
      <w:tr w:rsidR="003F485B" w:rsidRPr="00E05059" w14:paraId="2370A37E" w14:textId="77777777" w:rsidTr="00E05059">
        <w:tc>
          <w:tcPr>
            <w:tcW w:w="3686" w:type="dxa"/>
          </w:tcPr>
          <w:p w14:paraId="619E6E1B" w14:textId="4FAAFC17" w:rsidR="003F485B" w:rsidRDefault="008B6469" w:rsidP="0040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Закирова Лайла Мингазетдиновна</w:t>
            </w:r>
          </w:p>
        </w:tc>
        <w:tc>
          <w:tcPr>
            <w:tcW w:w="5954" w:type="dxa"/>
          </w:tcPr>
          <w:p w14:paraId="15F2ECBC" w14:textId="43BF1A74" w:rsidR="003F485B" w:rsidRPr="00390183" w:rsidRDefault="003F485B" w:rsidP="00405469">
            <w:pPr>
              <w:shd w:val="clear" w:color="auto" w:fill="FFFFFF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0183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="00390183" w:rsidRPr="00390183">
              <w:rPr>
                <w:rFonts w:ascii="Times New Roman" w:hAnsi="Times New Roman" w:cs="Times New Roman"/>
                <w:sz w:val="24"/>
                <w:szCs w:val="24"/>
              </w:rPr>
              <w:t>Современны</w:t>
            </w:r>
            <w:r w:rsidR="0039018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390183" w:rsidRPr="00390183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педагогические и информационные технологии в обучении и воспитании детей</w:t>
            </w:r>
            <w:r w:rsidRPr="00390183">
              <w:rPr>
                <w:rFonts w:ascii="Times New Roman" w:hAnsi="Times New Roman" w:cs="Times New Roman"/>
                <w:sz w:val="24"/>
                <w:szCs w:val="24"/>
              </w:rPr>
              <w:t>".</w:t>
            </w:r>
          </w:p>
        </w:tc>
      </w:tr>
      <w:tr w:rsidR="003F485B" w:rsidRPr="00E05059" w14:paraId="00F93B5B" w14:textId="77777777" w:rsidTr="00E05059">
        <w:tc>
          <w:tcPr>
            <w:tcW w:w="3686" w:type="dxa"/>
          </w:tcPr>
          <w:p w14:paraId="333CDF48" w14:textId="173C9410" w:rsidR="003F485B" w:rsidRPr="00E05059" w:rsidRDefault="008B6469" w:rsidP="0040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Закирова Гузель Ясавиевна</w:t>
            </w:r>
          </w:p>
        </w:tc>
        <w:tc>
          <w:tcPr>
            <w:tcW w:w="5954" w:type="dxa"/>
          </w:tcPr>
          <w:p w14:paraId="414EA413" w14:textId="3E7D585F" w:rsidR="003F485B" w:rsidRPr="00390183" w:rsidRDefault="003F485B" w:rsidP="00405469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18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390183" w:rsidRPr="00390183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речи с элементами развивающего обучения на уроках </w:t>
            </w:r>
            <w:r w:rsidRPr="00390183">
              <w:rPr>
                <w:rFonts w:ascii="Times New Roman" w:hAnsi="Times New Roman" w:cs="Times New Roman"/>
                <w:sz w:val="24"/>
                <w:szCs w:val="24"/>
              </w:rPr>
              <w:t>литературного</w:t>
            </w:r>
            <w:r w:rsidR="00390183" w:rsidRPr="003901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0183">
              <w:rPr>
                <w:rFonts w:ascii="Times New Roman" w:hAnsi="Times New Roman" w:cs="Times New Roman"/>
                <w:sz w:val="24"/>
                <w:szCs w:val="24"/>
              </w:rPr>
              <w:t xml:space="preserve">чтения </w:t>
            </w:r>
            <w:r w:rsidR="00390183" w:rsidRPr="00390183">
              <w:rPr>
                <w:rFonts w:ascii="Times New Roman" w:hAnsi="Times New Roman" w:cs="Times New Roman"/>
                <w:sz w:val="24"/>
                <w:szCs w:val="24"/>
              </w:rPr>
              <w:t>на родном (татарском) языке</w:t>
            </w:r>
            <w:r w:rsidRPr="0039018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3F485B" w:rsidRPr="00E05059" w14:paraId="5B9A7A1A" w14:textId="77777777" w:rsidTr="00E05059">
        <w:tc>
          <w:tcPr>
            <w:tcW w:w="3686" w:type="dxa"/>
          </w:tcPr>
          <w:p w14:paraId="7466CC5A" w14:textId="71268B24" w:rsidR="003F485B" w:rsidRPr="00E05059" w:rsidRDefault="008B6469" w:rsidP="0040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Файзрахманов Айназ Айратович</w:t>
            </w:r>
          </w:p>
        </w:tc>
        <w:tc>
          <w:tcPr>
            <w:tcW w:w="5954" w:type="dxa"/>
          </w:tcPr>
          <w:p w14:paraId="26BA7EAD" w14:textId="77777777" w:rsidR="003F485B" w:rsidRPr="00390183" w:rsidRDefault="003F485B" w:rsidP="0040546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183">
              <w:rPr>
                <w:rFonts w:ascii="Times New Roman" w:eastAsia="Calibri" w:hAnsi="Times New Roman" w:cs="Times New Roman"/>
                <w:sz w:val="24"/>
                <w:szCs w:val="24"/>
              </w:rPr>
              <w:t>«Исследовательская позиция ребёнка как фактор развития одарённости».</w:t>
            </w:r>
          </w:p>
        </w:tc>
      </w:tr>
      <w:tr w:rsidR="003F485B" w:rsidRPr="00E05059" w14:paraId="613DC8C0" w14:textId="77777777" w:rsidTr="00E05059">
        <w:tc>
          <w:tcPr>
            <w:tcW w:w="3686" w:type="dxa"/>
          </w:tcPr>
          <w:p w14:paraId="504B2DAE" w14:textId="2371A7B6" w:rsidR="003F485B" w:rsidRPr="00E05059" w:rsidRDefault="008B6469" w:rsidP="0040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Салахутдинова Алия Ренатовна</w:t>
            </w:r>
          </w:p>
        </w:tc>
        <w:tc>
          <w:tcPr>
            <w:tcW w:w="5954" w:type="dxa"/>
          </w:tcPr>
          <w:p w14:paraId="6F245E2D" w14:textId="48BF81DA" w:rsidR="003F485B" w:rsidRPr="008B6469" w:rsidRDefault="00877291" w:rsidP="00405469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877291">
              <w:rPr>
                <w:rFonts w:ascii="Times New Roman" w:hAnsi="Times New Roman"/>
                <w:sz w:val="24"/>
                <w:szCs w:val="24"/>
              </w:rPr>
              <w:t>Совершенствование качества образования через освоение компетентностного, ресурсного и системно-деятельностного подходов к образованию в рамках ФГОС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390183" w:rsidRPr="00E05059" w14:paraId="4B8F9F21" w14:textId="77777777" w:rsidTr="0022236A">
        <w:tc>
          <w:tcPr>
            <w:tcW w:w="3686" w:type="dxa"/>
          </w:tcPr>
          <w:p w14:paraId="1A4B56E1" w14:textId="349B22A2" w:rsidR="00390183" w:rsidRPr="00E05059" w:rsidRDefault="00390183" w:rsidP="003901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Гарафиев Руслан Рустамович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0A325" w14:textId="725D8060" w:rsidR="00390183" w:rsidRPr="008B6469" w:rsidRDefault="00872B04" w:rsidP="00390183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390183">
              <w:rPr>
                <w:rFonts w:ascii="Times New Roman" w:hAnsi="Times New Roman" w:cs="Times New Roman"/>
                <w:sz w:val="24"/>
                <w:szCs w:val="24"/>
              </w:rPr>
              <w:t>Использование технологий управленческой культуры на уроках физической культуры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39018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</w:t>
            </w:r>
          </w:p>
        </w:tc>
      </w:tr>
      <w:tr w:rsidR="003F485B" w:rsidRPr="00E05059" w14:paraId="2EBF70B7" w14:textId="77777777" w:rsidTr="00E05059">
        <w:tc>
          <w:tcPr>
            <w:tcW w:w="3686" w:type="dxa"/>
          </w:tcPr>
          <w:p w14:paraId="5FD882E9" w14:textId="09E13C6D" w:rsidR="003F485B" w:rsidRPr="00E05059" w:rsidRDefault="008B6469" w:rsidP="0040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Мингазетдинова Розалия Файзрахмановна</w:t>
            </w:r>
          </w:p>
        </w:tc>
        <w:tc>
          <w:tcPr>
            <w:tcW w:w="5954" w:type="dxa"/>
          </w:tcPr>
          <w:p w14:paraId="10232141" w14:textId="53A685E0" w:rsidR="003F485B" w:rsidRPr="008B6469" w:rsidRDefault="00872B04" w:rsidP="00405469">
            <w:pPr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390183" w:rsidRPr="00390183">
              <w:rPr>
                <w:rFonts w:ascii="Times New Roman" w:hAnsi="Times New Roman" w:cs="Times New Roman"/>
                <w:sz w:val="24"/>
                <w:szCs w:val="24"/>
              </w:rPr>
              <w:t>Использование образовательных технологий на уроках родного языка и литературы для реализации познавательной и творческой активности школьника в учебном процессе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14:paraId="6E10A9A1" w14:textId="77777777" w:rsidR="00B0245F" w:rsidRDefault="00B0245F" w:rsidP="00B0369E"/>
    <w:sectPr w:rsidR="00B0245F" w:rsidSect="00A737F0">
      <w:footerReference w:type="default" r:id="rId9"/>
      <w:pgSz w:w="11906" w:h="16838"/>
      <w:pgMar w:top="993" w:right="991" w:bottom="1134" w:left="15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D53FE8" w14:textId="77777777" w:rsidR="002E2E46" w:rsidRDefault="002E2E46" w:rsidP="00A737F0">
      <w:pPr>
        <w:spacing w:after="0" w:line="240" w:lineRule="auto"/>
      </w:pPr>
      <w:r>
        <w:separator/>
      </w:r>
    </w:p>
  </w:endnote>
  <w:endnote w:type="continuationSeparator" w:id="0">
    <w:p w14:paraId="1A222FAB" w14:textId="77777777" w:rsidR="002E2E46" w:rsidRDefault="002E2E46" w:rsidP="00A737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L_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SL Academy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87541666"/>
      <w:docPartObj>
        <w:docPartGallery w:val="Page Numbers (Bottom of Page)"/>
        <w:docPartUnique/>
      </w:docPartObj>
    </w:sdtPr>
    <w:sdtContent>
      <w:p w14:paraId="606EFCAA" w14:textId="77777777" w:rsidR="00A737F0" w:rsidRDefault="00791217">
        <w:pPr>
          <w:pStyle w:val="a6"/>
          <w:jc w:val="right"/>
        </w:pPr>
        <w:r>
          <w:fldChar w:fldCharType="begin"/>
        </w:r>
        <w:r w:rsidR="00A737F0">
          <w:instrText>PAGE   \* MERGEFORMAT</w:instrText>
        </w:r>
        <w:r>
          <w:fldChar w:fldCharType="separate"/>
        </w:r>
        <w:r w:rsidR="00405469">
          <w:rPr>
            <w:noProof/>
          </w:rPr>
          <w:t>2</w:t>
        </w:r>
        <w:r>
          <w:fldChar w:fldCharType="end"/>
        </w:r>
      </w:p>
    </w:sdtContent>
  </w:sdt>
  <w:p w14:paraId="1CDFE106" w14:textId="77777777" w:rsidR="00A737F0" w:rsidRDefault="00A737F0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0D59B6" w14:textId="77777777" w:rsidR="002E2E46" w:rsidRDefault="002E2E46" w:rsidP="00A737F0">
      <w:pPr>
        <w:spacing w:after="0" w:line="240" w:lineRule="auto"/>
      </w:pPr>
      <w:r>
        <w:separator/>
      </w:r>
    </w:p>
  </w:footnote>
  <w:footnote w:type="continuationSeparator" w:id="0">
    <w:p w14:paraId="2D4BE19D" w14:textId="77777777" w:rsidR="002E2E46" w:rsidRDefault="002E2E46" w:rsidP="00A737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2C2EAD"/>
    <w:multiLevelType w:val="multilevel"/>
    <w:tmpl w:val="E0BAE1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8D1E5C"/>
    <w:multiLevelType w:val="multilevel"/>
    <w:tmpl w:val="DB5633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6705714"/>
    <w:multiLevelType w:val="multilevel"/>
    <w:tmpl w:val="E71482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F5D2C7A"/>
    <w:multiLevelType w:val="multilevel"/>
    <w:tmpl w:val="ED127D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57386301">
    <w:abstractNumId w:val="1"/>
  </w:num>
  <w:num w:numId="2" w16cid:durableId="914630754">
    <w:abstractNumId w:val="0"/>
  </w:num>
  <w:num w:numId="3" w16cid:durableId="1563447323">
    <w:abstractNumId w:val="2"/>
  </w:num>
  <w:num w:numId="4" w16cid:durableId="72137217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339"/>
    <w:rsid w:val="001656AA"/>
    <w:rsid w:val="001B2FBE"/>
    <w:rsid w:val="002172D7"/>
    <w:rsid w:val="0023473F"/>
    <w:rsid w:val="00243AC4"/>
    <w:rsid w:val="00245342"/>
    <w:rsid w:val="002B1F36"/>
    <w:rsid w:val="002E2E46"/>
    <w:rsid w:val="003352D9"/>
    <w:rsid w:val="00390183"/>
    <w:rsid w:val="003F4572"/>
    <w:rsid w:val="003F485B"/>
    <w:rsid w:val="00405469"/>
    <w:rsid w:val="00426850"/>
    <w:rsid w:val="00516339"/>
    <w:rsid w:val="00553BD8"/>
    <w:rsid w:val="00614960"/>
    <w:rsid w:val="00726411"/>
    <w:rsid w:val="007330AE"/>
    <w:rsid w:val="00750DBC"/>
    <w:rsid w:val="00791217"/>
    <w:rsid w:val="00872B04"/>
    <w:rsid w:val="00877291"/>
    <w:rsid w:val="008B6469"/>
    <w:rsid w:val="009535BE"/>
    <w:rsid w:val="009D60A5"/>
    <w:rsid w:val="00A42E36"/>
    <w:rsid w:val="00A737F0"/>
    <w:rsid w:val="00B0245F"/>
    <w:rsid w:val="00B0369E"/>
    <w:rsid w:val="00B741AA"/>
    <w:rsid w:val="00BA02C1"/>
    <w:rsid w:val="00C111C7"/>
    <w:rsid w:val="00C67DE6"/>
    <w:rsid w:val="00CD1BB2"/>
    <w:rsid w:val="00D4696F"/>
    <w:rsid w:val="00D932DE"/>
    <w:rsid w:val="00E05059"/>
    <w:rsid w:val="00FA3C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A0659E"/>
  <w15:docId w15:val="{0B69C7B8-26C8-4FA3-813A-9F2B698F5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64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737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737F0"/>
  </w:style>
  <w:style w:type="paragraph" w:styleId="a6">
    <w:name w:val="footer"/>
    <w:basedOn w:val="a"/>
    <w:link w:val="a7"/>
    <w:uiPriority w:val="99"/>
    <w:unhideWhenUsed/>
    <w:rsid w:val="00A737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737F0"/>
  </w:style>
  <w:style w:type="table" w:customStyle="1" w:styleId="1">
    <w:name w:val="Сетка таблицы1"/>
    <w:basedOn w:val="a1"/>
    <w:next w:val="a3"/>
    <w:uiPriority w:val="59"/>
    <w:rsid w:val="00E05059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1">
    <w:name w:val="c1"/>
    <w:basedOn w:val="a0"/>
    <w:rsid w:val="003F48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568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3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2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8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ulma@mail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288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Пользователь</cp:lastModifiedBy>
  <cp:revision>5</cp:revision>
  <cp:lastPrinted>2023-08-28T07:20:00Z</cp:lastPrinted>
  <dcterms:created xsi:type="dcterms:W3CDTF">2023-09-26T16:37:00Z</dcterms:created>
  <dcterms:modified xsi:type="dcterms:W3CDTF">2023-09-29T10:24:00Z</dcterms:modified>
</cp:coreProperties>
</file>